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B82A" w14:textId="3A9DD50E" w:rsidR="00F25AC4" w:rsidRPr="00F25AC4" w:rsidRDefault="00F25AC4" w:rsidP="00F25AC4">
      <w:pPr>
        <w:jc w:val="center"/>
        <w:rPr>
          <w:b/>
          <w:bCs/>
          <w:sz w:val="40"/>
          <w:szCs w:val="40"/>
        </w:rPr>
      </w:pPr>
      <w:r w:rsidRPr="00F25AC4">
        <w:rPr>
          <w:b/>
          <w:bCs/>
          <w:sz w:val="40"/>
          <w:szCs w:val="40"/>
        </w:rPr>
        <w:t xml:space="preserve">FEMME CLINIQUE </w:t>
      </w:r>
      <w:r>
        <w:rPr>
          <w:b/>
          <w:bCs/>
          <w:sz w:val="40"/>
          <w:szCs w:val="40"/>
        </w:rPr>
        <w:t xml:space="preserve">PATIENT </w:t>
      </w:r>
      <w:r w:rsidRPr="00F25AC4">
        <w:rPr>
          <w:b/>
          <w:bCs/>
          <w:sz w:val="40"/>
          <w:szCs w:val="40"/>
        </w:rPr>
        <w:t>PAYMENT AGREEMENT</w:t>
      </w:r>
    </w:p>
    <w:p w14:paraId="21298AD4" w14:textId="02A786C3" w:rsidR="00F25AC4" w:rsidRDefault="00F25AC4" w:rsidP="00F25AC4">
      <w:pPr>
        <w:jc w:val="center"/>
      </w:pPr>
      <w:r>
        <w:t>**PLEASE READ CAREFULLY AND SIGN AFTER READING**</w:t>
      </w:r>
    </w:p>
    <w:p w14:paraId="1E41A213" w14:textId="0885672A" w:rsidR="00F25AC4" w:rsidRDefault="00F25AC4" w:rsidP="00F25AC4">
      <w:r>
        <w:t>We at Femme Clinique are here to help you to take care of your health in the best way that we know how.  We realize you came in about health and not finances.  The following is to assist you in understanding Femme Clinique financial policies:</w:t>
      </w:r>
    </w:p>
    <w:p w14:paraId="47028032" w14:textId="4E92A8BB" w:rsidR="00F25AC4" w:rsidRPr="00B004C7" w:rsidRDefault="00F25AC4" w:rsidP="00B004C7">
      <w:pPr>
        <w:spacing w:after="0" w:line="240" w:lineRule="auto"/>
        <w:rPr>
          <w:b/>
          <w:bCs/>
        </w:rPr>
      </w:pPr>
      <w:r w:rsidRPr="00B004C7">
        <w:rPr>
          <w:b/>
          <w:bCs/>
        </w:rPr>
        <w:t>Payment Requirements</w:t>
      </w:r>
    </w:p>
    <w:p w14:paraId="5A092011" w14:textId="2EE1C0A2" w:rsidR="00F25AC4" w:rsidRDefault="00F25AC4" w:rsidP="00B004C7">
      <w:pPr>
        <w:spacing w:after="0" w:line="240" w:lineRule="auto"/>
      </w:pPr>
      <w:r>
        <w:t xml:space="preserve">Appointments must be paid for at time of service unless otherwise agreed.  We accept VISA, MasterCard, Discover, American Express, Cash, and Check. </w:t>
      </w:r>
      <w:r w:rsidR="00022E0A">
        <w:t>You will be charged a $25 fee for a returned check.</w:t>
      </w:r>
    </w:p>
    <w:p w14:paraId="464334A3" w14:textId="77777777" w:rsidR="00B004C7" w:rsidRDefault="00B004C7" w:rsidP="00B004C7">
      <w:pPr>
        <w:spacing w:after="0" w:line="240" w:lineRule="auto"/>
      </w:pPr>
    </w:p>
    <w:p w14:paraId="3297CCAA" w14:textId="6255D90C" w:rsidR="00022E0A" w:rsidRPr="00B004C7" w:rsidRDefault="00022E0A" w:rsidP="00B004C7">
      <w:pPr>
        <w:spacing w:after="0" w:line="240" w:lineRule="auto"/>
        <w:rPr>
          <w:b/>
          <w:bCs/>
        </w:rPr>
      </w:pPr>
      <w:r w:rsidRPr="00B004C7">
        <w:rPr>
          <w:b/>
          <w:bCs/>
        </w:rPr>
        <w:t>Appointment</w:t>
      </w:r>
    </w:p>
    <w:p w14:paraId="1DB1F6A5" w14:textId="6E168460" w:rsidR="00022E0A" w:rsidRDefault="00022E0A" w:rsidP="00B004C7">
      <w:pPr>
        <w:spacing w:after="0" w:line="240" w:lineRule="auto"/>
      </w:pPr>
      <w:r>
        <w:t xml:space="preserve">We require 24 hours in advance of notice if you need to reschedule or cancel our appointment.  You will be charged a $50 No Show fee for a missed appointment. </w:t>
      </w:r>
    </w:p>
    <w:p w14:paraId="3CE12FD3" w14:textId="77777777" w:rsidR="00B004C7" w:rsidRDefault="00B004C7" w:rsidP="00F25AC4"/>
    <w:p w14:paraId="0B7B1E32" w14:textId="041BE307" w:rsidR="00022E0A" w:rsidRPr="00B004C7" w:rsidRDefault="00022E0A" w:rsidP="00B004C7">
      <w:pPr>
        <w:spacing w:after="0" w:line="240" w:lineRule="auto"/>
        <w:rPr>
          <w:b/>
          <w:bCs/>
        </w:rPr>
      </w:pPr>
      <w:r w:rsidRPr="00B004C7">
        <w:rPr>
          <w:b/>
          <w:bCs/>
        </w:rPr>
        <w:t>Medical Records</w:t>
      </w:r>
    </w:p>
    <w:p w14:paraId="2D40A15B" w14:textId="088CE3DE" w:rsidR="00022E0A" w:rsidRDefault="00022E0A" w:rsidP="00B004C7">
      <w:pPr>
        <w:spacing w:after="0" w:line="240" w:lineRule="auto"/>
      </w:pPr>
      <w:r>
        <w:t xml:space="preserve">We keep a record of your health care.  Please allow up to 10 business days for us to process a medical record request.  A processing fee will be charged for this service if requested by a third medical records requesting company. We will not disclose your records to others unless you direct us to do so or unless it is required by the law. </w:t>
      </w:r>
    </w:p>
    <w:p w14:paraId="045668E9" w14:textId="77777777" w:rsidR="00B004C7" w:rsidRDefault="00B004C7" w:rsidP="00F25AC4"/>
    <w:p w14:paraId="62712B53" w14:textId="2250799E" w:rsidR="00022E0A" w:rsidRPr="00B004C7" w:rsidRDefault="00022E0A" w:rsidP="00B004C7">
      <w:pPr>
        <w:spacing w:after="0" w:line="240" w:lineRule="auto"/>
        <w:rPr>
          <w:b/>
          <w:bCs/>
        </w:rPr>
      </w:pPr>
      <w:r w:rsidRPr="00B004C7">
        <w:rPr>
          <w:b/>
          <w:bCs/>
        </w:rPr>
        <w:t>Insurance and Fee</w:t>
      </w:r>
    </w:p>
    <w:p w14:paraId="32DF1905" w14:textId="6001A571" w:rsidR="00B004C7" w:rsidRDefault="00022E0A" w:rsidP="00B004C7">
      <w:pPr>
        <w:spacing w:after="0" w:line="240" w:lineRule="auto"/>
      </w:pPr>
      <w:r>
        <w:t xml:space="preserve">Femme Clinique is contracted with </w:t>
      </w:r>
      <w:proofErr w:type="spellStart"/>
      <w:r>
        <w:t>Premera</w:t>
      </w:r>
      <w:proofErr w:type="spellEnd"/>
      <w:r>
        <w:t xml:space="preserve"> and Regence currently. Cash discount is available for patients who don’t have </w:t>
      </w:r>
      <w:proofErr w:type="spellStart"/>
      <w:r>
        <w:t>Premera</w:t>
      </w:r>
      <w:proofErr w:type="spellEnd"/>
      <w:r>
        <w:t xml:space="preserve"> and Regence as their medical insurance. We are entitled to bill the patient for charges that their insurance does not cover.</w:t>
      </w:r>
      <w:r w:rsidR="00B004C7">
        <w:t xml:space="preserve">  Please understand that the patient is responsible financially for their visit to Femme Clinique.</w:t>
      </w:r>
    </w:p>
    <w:p w14:paraId="0F00FF27" w14:textId="77777777" w:rsidR="00B004C7" w:rsidRDefault="00B004C7" w:rsidP="00F25AC4"/>
    <w:p w14:paraId="39364C18" w14:textId="344944E6" w:rsidR="00B004C7" w:rsidRPr="00B004C7" w:rsidRDefault="00B004C7" w:rsidP="00F25AC4">
      <w:pPr>
        <w:rPr>
          <w:b/>
          <w:bCs/>
        </w:rPr>
      </w:pPr>
      <w:r w:rsidRPr="00B004C7">
        <w:rPr>
          <w:b/>
          <w:bCs/>
        </w:rPr>
        <w:t>I have read and understand the above statements.</w:t>
      </w:r>
    </w:p>
    <w:p w14:paraId="40596ADB" w14:textId="77777777" w:rsidR="00B004C7" w:rsidRDefault="00B004C7" w:rsidP="00F25AC4"/>
    <w:p w14:paraId="169FF74E" w14:textId="11238F63" w:rsidR="00B004C7" w:rsidRDefault="00B004C7" w:rsidP="00F25AC4">
      <w:r>
        <w:t>Patient Name ____________________________________________________</w:t>
      </w:r>
    </w:p>
    <w:p w14:paraId="360C2469" w14:textId="77777777" w:rsidR="00B004C7" w:rsidRDefault="00B004C7" w:rsidP="00F25AC4"/>
    <w:p w14:paraId="10A91A56" w14:textId="2F745CDE" w:rsidR="00B004C7" w:rsidRDefault="00B004C7" w:rsidP="00F25AC4">
      <w:r>
        <w:t>Patient (Guardian)Signature _________________________________________</w:t>
      </w:r>
    </w:p>
    <w:p w14:paraId="726D95A2" w14:textId="77777777" w:rsidR="00B004C7" w:rsidRDefault="00B004C7" w:rsidP="00F25AC4"/>
    <w:p w14:paraId="3976F676" w14:textId="0ADD9A1A" w:rsidR="00B004C7" w:rsidRDefault="00B004C7" w:rsidP="00F25AC4">
      <w:r>
        <w:t>Date ___________________</w:t>
      </w:r>
    </w:p>
    <w:p w14:paraId="70827E97" w14:textId="77777777" w:rsidR="00B004C7" w:rsidRDefault="00B004C7" w:rsidP="00F25AC4"/>
    <w:p w14:paraId="644A1A21" w14:textId="77777777" w:rsidR="00022E0A" w:rsidRDefault="00022E0A" w:rsidP="00F25AC4"/>
    <w:p w14:paraId="719AF289" w14:textId="77777777" w:rsidR="00F25AC4" w:rsidRDefault="00F25AC4" w:rsidP="00F25AC4">
      <w:pPr>
        <w:jc w:val="center"/>
      </w:pPr>
    </w:p>
    <w:sectPr w:rsidR="00F25AC4" w:rsidSect="00F25A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C4"/>
    <w:rsid w:val="00022E0A"/>
    <w:rsid w:val="004C0799"/>
    <w:rsid w:val="00B004C7"/>
    <w:rsid w:val="00F25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8100"/>
  <w15:chartTrackingRefBased/>
  <w15:docId w15:val="{EAA8283A-C994-4F83-9A43-BBA964BD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Kato</dc:creator>
  <cp:keywords/>
  <dc:description/>
  <cp:lastModifiedBy>Akiko Kato</cp:lastModifiedBy>
  <cp:revision>2</cp:revision>
  <dcterms:created xsi:type="dcterms:W3CDTF">2023-05-05T20:50:00Z</dcterms:created>
  <dcterms:modified xsi:type="dcterms:W3CDTF">2023-05-05T20:50:00Z</dcterms:modified>
</cp:coreProperties>
</file>